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黑体" w:eastAsia="黑体"/>
          <w:b/>
          <w:sz w:val="48"/>
          <w:szCs w:val="48"/>
        </w:rPr>
      </w:pPr>
    </w:p>
    <w:p>
      <w:pPr>
        <w:spacing w:line="360" w:lineRule="auto"/>
        <w:jc w:val="center"/>
        <w:rPr>
          <w:rFonts w:hint="eastAsia" w:ascii="黑体" w:eastAsia="黑体"/>
          <w:b/>
          <w:sz w:val="48"/>
          <w:szCs w:val="48"/>
        </w:rPr>
      </w:pPr>
    </w:p>
    <w:p>
      <w:pPr>
        <w:spacing w:line="360" w:lineRule="auto"/>
        <w:jc w:val="center"/>
        <w:rPr>
          <w:rFonts w:hint="eastAsia" w:ascii="黑体" w:eastAsia="黑体"/>
          <w:b/>
          <w:sz w:val="48"/>
          <w:szCs w:val="48"/>
        </w:rPr>
      </w:pPr>
    </w:p>
    <w:p>
      <w:pPr>
        <w:spacing w:line="360" w:lineRule="auto"/>
        <w:jc w:val="center"/>
        <w:rPr>
          <w:rFonts w:hint="eastAsia" w:ascii="黑体" w:eastAsia="黑体"/>
          <w:b/>
          <w:sz w:val="48"/>
          <w:szCs w:val="48"/>
        </w:rPr>
      </w:pPr>
    </w:p>
    <w:p>
      <w:pPr>
        <w:spacing w:line="360" w:lineRule="auto"/>
        <w:jc w:val="center"/>
        <w:rPr>
          <w:rFonts w:hint="eastAsia" w:ascii="黑体" w:eastAsia="黑体"/>
          <w:b/>
          <w:sz w:val="48"/>
          <w:szCs w:val="48"/>
        </w:rPr>
      </w:pPr>
    </w:p>
    <w:p>
      <w:pPr>
        <w:spacing w:line="360" w:lineRule="auto"/>
        <w:jc w:val="center"/>
        <w:rPr>
          <w:rFonts w:hint="eastAsia" w:ascii="黑体" w:eastAsia="黑体"/>
          <w:b/>
          <w:sz w:val="48"/>
          <w:szCs w:val="48"/>
        </w:rPr>
      </w:pPr>
    </w:p>
    <w:p>
      <w:pPr>
        <w:spacing w:line="360" w:lineRule="auto"/>
        <w:jc w:val="center"/>
        <w:rPr>
          <w:rFonts w:hint="eastAsia" w:ascii="黑体" w:eastAsia="黑体"/>
          <w:b/>
          <w:sz w:val="48"/>
          <w:szCs w:val="48"/>
        </w:rPr>
      </w:pPr>
      <w:r>
        <w:rPr>
          <w:rFonts w:hint="eastAsia" w:ascii="黑体" w:eastAsia="黑体"/>
          <w:b/>
          <w:sz w:val="48"/>
          <w:szCs w:val="48"/>
        </w:rPr>
        <w:t>苏州健雄职业技术学院</w:t>
      </w:r>
    </w:p>
    <w:p>
      <w:pPr>
        <w:spacing w:line="360" w:lineRule="auto"/>
        <w:jc w:val="center"/>
        <w:rPr>
          <w:rFonts w:hint="eastAsia" w:ascii="黑体" w:eastAsia="黑体"/>
          <w:b/>
          <w:spacing w:val="20"/>
          <w:sz w:val="48"/>
          <w:szCs w:val="48"/>
        </w:rPr>
      </w:pPr>
      <w:r>
        <w:rPr>
          <w:rFonts w:hint="eastAsia" w:ascii="黑体" w:eastAsia="黑体"/>
          <w:b/>
          <w:spacing w:val="20"/>
          <w:sz w:val="48"/>
          <w:szCs w:val="48"/>
        </w:rPr>
        <w:t>期初教学检查工作总结</w:t>
      </w:r>
    </w:p>
    <w:p>
      <w:pPr>
        <w:spacing w:before="156" w:beforeLines="50"/>
        <w:jc w:val="center"/>
        <w:rPr>
          <w:rFonts w:hint="eastAsia" w:ascii="楷体_GB2312" w:eastAsia="楷体_GB2312"/>
          <w:sz w:val="32"/>
          <w:szCs w:val="32"/>
        </w:rPr>
      </w:pPr>
      <w:r>
        <w:rPr>
          <w:rFonts w:hint="eastAsia" w:ascii="楷体_GB2312" w:eastAsia="楷体_GB2312"/>
          <w:sz w:val="32"/>
          <w:szCs w:val="32"/>
        </w:rPr>
        <w:t>（20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22</w:t>
      </w:r>
      <w:r>
        <w:rPr>
          <w:rFonts w:hint="eastAsia" w:ascii="楷体_GB2312" w:eastAsia="楷体_GB2312"/>
          <w:sz w:val="32"/>
          <w:szCs w:val="32"/>
        </w:rPr>
        <w:t>—20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23</w:t>
      </w:r>
      <w:r>
        <w:rPr>
          <w:rFonts w:hint="eastAsia" w:ascii="楷体_GB2312" w:eastAsia="楷体_GB2312"/>
          <w:sz w:val="32"/>
          <w:szCs w:val="32"/>
        </w:rPr>
        <w:t>学年第</w:t>
      </w:r>
      <w:r>
        <w:rPr>
          <w:rFonts w:hint="eastAsia" w:ascii="楷体_GB2312" w:eastAsia="楷体_GB2312"/>
          <w:sz w:val="32"/>
          <w:szCs w:val="32"/>
          <w:lang w:val="en-US" w:eastAsia="zh-CN"/>
        </w:rPr>
        <w:t>二</w:t>
      </w:r>
      <w:bookmarkStart w:id="0" w:name="_GoBack"/>
      <w:bookmarkEnd w:id="0"/>
      <w:r>
        <w:rPr>
          <w:rFonts w:hint="eastAsia" w:ascii="楷体_GB2312" w:eastAsia="楷体_GB2312"/>
          <w:sz w:val="32"/>
          <w:szCs w:val="32"/>
        </w:rPr>
        <w:t>学期）</w:t>
      </w:r>
    </w:p>
    <w:p>
      <w:pPr>
        <w:jc w:val="center"/>
        <w:rPr>
          <w:rFonts w:hint="eastAsia"/>
          <w:sz w:val="44"/>
        </w:rPr>
      </w:pPr>
    </w:p>
    <w:p>
      <w:pPr>
        <w:jc w:val="center"/>
        <w:rPr>
          <w:rFonts w:hint="eastAsia"/>
          <w:sz w:val="44"/>
        </w:rPr>
      </w:pPr>
    </w:p>
    <w:p>
      <w:pPr>
        <w:ind w:firstLine="2128"/>
        <w:rPr>
          <w:rFonts w:hint="eastAsia"/>
          <w:b/>
          <w:bCs/>
          <w:sz w:val="32"/>
        </w:rPr>
      </w:pPr>
    </w:p>
    <w:p>
      <w:pPr>
        <w:ind w:firstLine="2128"/>
        <w:rPr>
          <w:rFonts w:hint="eastAsia"/>
          <w:b/>
          <w:bCs/>
          <w:sz w:val="32"/>
        </w:rPr>
      </w:pPr>
    </w:p>
    <w:p>
      <w:pPr>
        <w:rPr>
          <w:rFonts w:hint="eastAsia"/>
          <w:b/>
          <w:bCs/>
          <w:sz w:val="32"/>
        </w:rPr>
      </w:pPr>
    </w:p>
    <w:p>
      <w:pPr>
        <w:ind w:firstLine="1590" w:firstLineChars="495"/>
        <w:rPr>
          <w:rFonts w:hint="eastAsia"/>
          <w:b/>
          <w:bCs/>
          <w:sz w:val="32"/>
          <w:u w:val="single"/>
        </w:rPr>
      </w:pPr>
      <w:r>
        <w:rPr>
          <w:rFonts w:hint="eastAsia"/>
          <w:b/>
          <w:bCs/>
          <w:sz w:val="32"/>
          <w:lang w:val="en-US" w:eastAsia="zh-CN"/>
        </w:rPr>
        <w:t>二级学院</w:t>
      </w:r>
      <w:r>
        <w:rPr>
          <w:rFonts w:hint="eastAsia"/>
          <w:b/>
          <w:bCs/>
          <w:sz w:val="32"/>
        </w:rPr>
        <w:t>名称（公章）：</w:t>
      </w:r>
      <w:r>
        <w:rPr>
          <w:rFonts w:hint="eastAsia"/>
          <w:b/>
          <w:bCs/>
          <w:sz w:val="32"/>
          <w:u w:val="single"/>
        </w:rPr>
        <w:t xml:space="preserve">                </w:t>
      </w:r>
    </w:p>
    <w:p>
      <w:pPr>
        <w:ind w:firstLine="1590" w:firstLineChars="495"/>
        <w:rPr>
          <w:rFonts w:hint="eastAsia"/>
          <w:b/>
          <w:bCs/>
          <w:sz w:val="32"/>
        </w:rPr>
      </w:pPr>
      <w:r>
        <w:rPr>
          <w:rFonts w:hint="eastAsia"/>
          <w:b/>
          <w:bCs/>
          <w:sz w:val="32"/>
        </w:rPr>
        <w:t>填 表 日 期：</w:t>
      </w:r>
      <w:r>
        <w:rPr>
          <w:rFonts w:hint="eastAsia"/>
          <w:b/>
          <w:bCs/>
          <w:sz w:val="32"/>
          <w:u w:val="single"/>
        </w:rPr>
        <w:t xml:space="preserve">       </w:t>
      </w:r>
      <w:r>
        <w:rPr>
          <w:rFonts w:hint="eastAsia"/>
          <w:b/>
          <w:bCs/>
          <w:sz w:val="32"/>
        </w:rPr>
        <w:t>年</w:t>
      </w:r>
      <w:r>
        <w:rPr>
          <w:rFonts w:hint="eastAsia"/>
          <w:b/>
          <w:bCs/>
          <w:sz w:val="32"/>
          <w:u w:val="single"/>
        </w:rPr>
        <w:t xml:space="preserve">      </w:t>
      </w:r>
      <w:r>
        <w:rPr>
          <w:rFonts w:hint="eastAsia"/>
          <w:b/>
          <w:bCs/>
          <w:sz w:val="32"/>
        </w:rPr>
        <w:t>月</w:t>
      </w:r>
      <w:r>
        <w:rPr>
          <w:rFonts w:hint="eastAsia"/>
          <w:b/>
          <w:bCs/>
          <w:sz w:val="32"/>
          <w:u w:val="single"/>
        </w:rPr>
        <w:t xml:space="preserve">     </w:t>
      </w:r>
      <w:r>
        <w:rPr>
          <w:rFonts w:hint="eastAsia"/>
          <w:b/>
          <w:bCs/>
          <w:sz w:val="32"/>
        </w:rPr>
        <w:t>日</w:t>
      </w: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sz w:val="28"/>
        </w:rPr>
      </w:pPr>
    </w:p>
    <w:p>
      <w:pPr>
        <w:jc w:val="center"/>
        <w:rPr>
          <w:rFonts w:hint="eastAsia"/>
          <w:b/>
          <w:bCs/>
          <w:sz w:val="28"/>
        </w:rPr>
      </w:pPr>
    </w:p>
    <w:p>
      <w:pPr>
        <w:ind w:left="546"/>
        <w:jc w:val="left"/>
        <w:sectPr>
          <w:footerReference r:id="rId3" w:type="default"/>
          <w:footerReference r:id="rId4" w:type="even"/>
          <w:pgSz w:w="11906" w:h="16838"/>
          <w:pgMar w:top="1304" w:right="1418" w:bottom="1304" w:left="1418" w:header="851" w:footer="992" w:gutter="0"/>
          <w:cols w:space="720" w:num="1"/>
          <w:docGrid w:type="lines" w:linePitch="312" w:charSpace="0"/>
        </w:sectPr>
      </w:pPr>
    </w:p>
    <w:tbl>
      <w:tblPr>
        <w:tblStyle w:val="4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8" w:space="0"/>
          <w:insideV w:val="single" w:color="auto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0"/>
        <w:gridCol w:w="7870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8" w:hRule="atLeast"/>
          <w:jc w:val="center"/>
        </w:trPr>
        <w:tc>
          <w:tcPr>
            <w:tcW w:w="8720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教  学  检  查  基  本  情  况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493" w:hRule="atLeast"/>
          <w:jc w:val="center"/>
        </w:trPr>
        <w:tc>
          <w:tcPr>
            <w:tcW w:w="8720" w:type="dxa"/>
            <w:gridSpan w:val="2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07" w:hRule="atLeast"/>
          <w:jc w:val="center"/>
        </w:trPr>
        <w:tc>
          <w:tcPr>
            <w:tcW w:w="8720" w:type="dxa"/>
            <w:gridSpan w:val="2"/>
            <w:tcBorders>
              <w:top w:val="double" w:color="auto" w:sz="4" w:space="0"/>
              <w:left w:val="double" w:color="auto" w:sz="4" w:space="0"/>
              <w:bottom w:val="single" w:color="auto" w:sz="8" w:space="0"/>
              <w:right w:val="double" w:color="auto" w:sz="4" w:space="0"/>
            </w:tcBorders>
            <w:noWrap w:val="0"/>
            <w:vAlign w:val="center"/>
          </w:tcPr>
          <w:p>
            <w:pPr>
              <w:snapToGrid w:val="0"/>
              <w:spacing w:line="312" w:lineRule="auto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情    况    分    析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5" w:hRule="atLeast"/>
          <w:jc w:val="center"/>
        </w:trPr>
        <w:tc>
          <w:tcPr>
            <w:tcW w:w="85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 xml:space="preserve"> 存 在 的 问 题 及 原 因   </w:t>
            </w:r>
          </w:p>
        </w:tc>
        <w:tc>
          <w:tcPr>
            <w:tcW w:w="7870" w:type="dxa"/>
            <w:tcBorders>
              <w:top w:val="double" w:color="auto" w:sz="4" w:space="0"/>
              <w:left w:val="single" w:color="auto" w:sz="8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785" w:hRule="atLeast"/>
          <w:jc w:val="center"/>
        </w:trPr>
        <w:tc>
          <w:tcPr>
            <w:tcW w:w="850" w:type="dxa"/>
            <w:tcBorders>
              <w:top w:val="double" w:color="auto" w:sz="4" w:space="0"/>
              <w:left w:val="double" w:color="auto" w:sz="4" w:space="0"/>
              <w:bottom w:val="double" w:color="auto" w:sz="4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解 决 存 在 问 题 的 对 策</w:t>
            </w:r>
          </w:p>
        </w:tc>
        <w:tc>
          <w:tcPr>
            <w:tcW w:w="7870" w:type="dxa"/>
            <w:tcBorders>
              <w:top w:val="double" w:color="auto" w:sz="4" w:space="0"/>
              <w:left w:val="single" w:color="auto" w:sz="8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  <w:p>
            <w:pPr>
              <w:snapToGrid w:val="0"/>
              <w:jc w:val="center"/>
              <w:rPr>
                <w:rFonts w:hint="eastAsia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873" w:hRule="atLeast"/>
          <w:jc w:val="center"/>
        </w:trPr>
        <w:tc>
          <w:tcPr>
            <w:tcW w:w="850" w:type="dxa"/>
            <w:tcBorders>
              <w:top w:val="single" w:color="auto" w:sz="8" w:space="0"/>
              <w:left w:val="double" w:color="auto" w:sz="4" w:space="0"/>
              <w:bottom w:val="double" w:color="auto" w:sz="4" w:space="0"/>
              <w:right w:val="single" w:color="auto" w:sz="8" w:space="0"/>
            </w:tcBorders>
            <w:noWrap w:val="0"/>
            <w:textDirection w:val="tbRlV"/>
            <w:vAlign w:val="center"/>
          </w:tcPr>
          <w:p>
            <w:pPr>
              <w:snapToGrid w:val="0"/>
              <w:ind w:left="113" w:right="113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本 学 期 教 学 工 作 重 点</w:t>
            </w:r>
          </w:p>
        </w:tc>
        <w:tc>
          <w:tcPr>
            <w:tcW w:w="7870" w:type="dxa"/>
            <w:tcBorders>
              <w:top w:val="single" w:color="auto" w:sz="8" w:space="0"/>
              <w:left w:val="single" w:color="auto" w:sz="8" w:space="0"/>
              <w:bottom w:val="double" w:color="auto" w:sz="4" w:space="0"/>
              <w:right w:val="double" w:color="auto" w:sz="4" w:space="0"/>
            </w:tcBorders>
            <w:noWrap w:val="0"/>
            <w:vAlign w:val="center"/>
          </w:tcPr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jc w:val="center"/>
              <w:rPr>
                <w:rFonts w:hint="eastAsia"/>
                <w:b/>
                <w:bCs/>
                <w:sz w:val="28"/>
              </w:rPr>
            </w:pPr>
          </w:p>
          <w:p>
            <w:pPr>
              <w:snapToGrid w:val="0"/>
              <w:rPr>
                <w:rFonts w:hint="eastAsia"/>
                <w:b/>
                <w:bCs/>
                <w:sz w:val="28"/>
              </w:rPr>
            </w:pPr>
          </w:p>
        </w:tc>
      </w:tr>
    </w:tbl>
    <w:p/>
    <w:sectPr>
      <w:headerReference r:id="rId5" w:type="default"/>
      <w:pgSz w:w="11906" w:h="16838"/>
      <w:pgMar w:top="1440" w:right="1701" w:bottom="1440" w:left="1701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separate"/>
    </w:r>
    <w:r>
      <w:rPr>
        <w:rStyle w:val="6"/>
      </w:rPr>
      <w:t>4</w:t>
    </w:r>
    <w:r>
      <w:fldChar w:fldCharType="end"/>
    </w:r>
  </w:p>
  <w:p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6"/>
      </w:rPr>
    </w:pPr>
    <w:r>
      <w:fldChar w:fldCharType="begin"/>
    </w:r>
    <w:r>
      <w:rPr>
        <w:rStyle w:val="6"/>
      </w:rPr>
      <w:instrText xml:space="preserve">PAGE  </w:instrText>
    </w:r>
    <w:r>
      <w:fldChar w:fldCharType="end"/>
    </w:r>
  </w:p>
  <w:p>
    <w:pPr>
      <w:pStyle w:val="2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DZmZTIyNGYyYTEyM2E4ZGIzZDQyNTE1NGZiNzFlNjIifQ=="/>
  </w:docVars>
  <w:rsids>
    <w:rsidRoot w:val="00A3707F"/>
    <w:rsid w:val="002461A4"/>
    <w:rsid w:val="003076B7"/>
    <w:rsid w:val="00311AA4"/>
    <w:rsid w:val="00444697"/>
    <w:rsid w:val="0046655B"/>
    <w:rsid w:val="00530603"/>
    <w:rsid w:val="00627711"/>
    <w:rsid w:val="006B628A"/>
    <w:rsid w:val="00753838"/>
    <w:rsid w:val="0093489A"/>
    <w:rsid w:val="0095461D"/>
    <w:rsid w:val="00982EAC"/>
    <w:rsid w:val="0099140F"/>
    <w:rsid w:val="00A3707F"/>
    <w:rsid w:val="00A86512"/>
    <w:rsid w:val="00A8717B"/>
    <w:rsid w:val="00B538B5"/>
    <w:rsid w:val="00D44EA3"/>
    <w:rsid w:val="00F30C7B"/>
    <w:rsid w:val="00FD3B1F"/>
    <w:rsid w:val="16F240CC"/>
    <w:rsid w:val="24E32CD2"/>
    <w:rsid w:val="28B81791"/>
    <w:rsid w:val="3652653B"/>
    <w:rsid w:val="42EC15FA"/>
    <w:rsid w:val="645D7E5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unhideWhenUsed/>
    <w:uiPriority w:val="1"/>
  </w:style>
  <w:style w:type="table" w:default="1" w:styleId="4">
    <w:name w:val="Normal Table"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8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page number"/>
    <w:uiPriority w:val="0"/>
  </w:style>
  <w:style w:type="character" w:customStyle="1" w:styleId="7">
    <w:name w:val="页脚 Char"/>
    <w:link w:val="2"/>
    <w:uiPriority w:val="0"/>
    <w:rPr>
      <w:kern w:val="2"/>
      <w:sz w:val="18"/>
      <w:szCs w:val="18"/>
    </w:rPr>
  </w:style>
  <w:style w:type="character" w:customStyle="1" w:styleId="8">
    <w:name w:val="页眉 Char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theme" Target="theme/theme1.xml"/><Relationship Id="rId5" Type="http://schemas.openxmlformats.org/officeDocument/2006/relationships/header" Target="header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4</Pages>
  <Words>88</Words>
  <Characters>94</Characters>
  <Lines>2</Lines>
  <Paragraphs>1</Paragraphs>
  <TotalTime>2</TotalTime>
  <ScaleCrop>false</ScaleCrop>
  <LinksUpToDate>false</LinksUpToDate>
  <CharactersWithSpaces>184</CharactersWithSpaces>
  <Application>WPS Office_11.1.0.12980_F1E327BC-269C-435d-A152-05C5408002CA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2013-03-05T01:38:00Z</dcterms:created>
  <dc:creator>User</dc:creator>
  <cp:lastModifiedBy>antiar</cp:lastModifiedBy>
  <dcterms:modified xsi:type="dcterms:W3CDTF">2023-02-20T06:06:00Z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DB828892BEE544B59139646982109C04</vt:lpwstr>
  </property>
</Properties>
</file>