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F3" w:rsidRPr="00C93EF3" w:rsidRDefault="00C93EF3" w:rsidP="00C93EF3">
      <w:pPr>
        <w:jc w:val="left"/>
        <w:rPr>
          <w:sz w:val="28"/>
          <w:szCs w:val="28"/>
        </w:rPr>
      </w:pPr>
      <w:r w:rsidRPr="00C93EF3">
        <w:rPr>
          <w:rFonts w:hint="eastAsia"/>
          <w:sz w:val="28"/>
          <w:szCs w:val="28"/>
        </w:rPr>
        <w:t>附件</w:t>
      </w:r>
      <w:r w:rsidR="00B920F6">
        <w:rPr>
          <w:rFonts w:hint="eastAsia"/>
          <w:sz w:val="28"/>
          <w:szCs w:val="28"/>
        </w:rPr>
        <w:t>1</w:t>
      </w:r>
      <w:r w:rsidRPr="00C93EF3">
        <w:rPr>
          <w:rFonts w:hint="eastAsia"/>
          <w:sz w:val="28"/>
          <w:szCs w:val="28"/>
        </w:rPr>
        <w:t>:</w:t>
      </w:r>
    </w:p>
    <w:p w:rsidR="0088767D" w:rsidRPr="00E21786" w:rsidRDefault="00E21786" w:rsidP="00E21786">
      <w:pPr>
        <w:jc w:val="center"/>
        <w:rPr>
          <w:b/>
          <w:sz w:val="44"/>
          <w:szCs w:val="44"/>
        </w:rPr>
      </w:pPr>
      <w:r w:rsidRPr="00E21786">
        <w:rPr>
          <w:rFonts w:hint="eastAsia"/>
          <w:b/>
          <w:sz w:val="44"/>
          <w:szCs w:val="44"/>
        </w:rPr>
        <w:t>苏州健雄职业技术学院部门安全检查记录</w:t>
      </w:r>
    </w:p>
    <w:p w:rsidR="00E21786" w:rsidRDefault="00E21786"/>
    <w:p w:rsidR="00E21786" w:rsidRDefault="00E21786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</w:t>
      </w:r>
      <w:r w:rsidR="005842FE">
        <w:rPr>
          <w:rFonts w:hint="eastAsia"/>
        </w:rPr>
        <w:t xml:space="preserve">               </w:t>
      </w:r>
      <w:r>
        <w:rPr>
          <w:rFonts w:hint="eastAsia"/>
        </w:rPr>
        <w:t xml:space="preserve">  </w:t>
      </w:r>
      <w:r w:rsidRPr="005842FE">
        <w:rPr>
          <w:rFonts w:hint="eastAsia"/>
          <w:sz w:val="28"/>
          <w:szCs w:val="28"/>
        </w:rPr>
        <w:t>年</w:t>
      </w:r>
      <w:r w:rsidRPr="005842FE">
        <w:rPr>
          <w:rFonts w:hint="eastAsia"/>
          <w:sz w:val="28"/>
          <w:szCs w:val="28"/>
        </w:rPr>
        <w:t xml:space="preserve">   </w:t>
      </w:r>
      <w:r w:rsidRPr="005842FE">
        <w:rPr>
          <w:rFonts w:hint="eastAsia"/>
          <w:sz w:val="28"/>
          <w:szCs w:val="28"/>
        </w:rPr>
        <w:t>月</w:t>
      </w:r>
      <w:r w:rsidRPr="005842FE">
        <w:rPr>
          <w:rFonts w:hint="eastAsia"/>
          <w:sz w:val="28"/>
          <w:szCs w:val="28"/>
        </w:rPr>
        <w:t xml:space="preserve">   </w:t>
      </w:r>
      <w:r w:rsidRPr="005842FE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941"/>
        <w:gridCol w:w="3544"/>
        <w:gridCol w:w="283"/>
        <w:gridCol w:w="1276"/>
        <w:gridCol w:w="142"/>
        <w:gridCol w:w="1751"/>
      </w:tblGrid>
      <w:tr w:rsidR="00C72B32" w:rsidRPr="00940F4B" w:rsidTr="00067C85">
        <w:trPr>
          <w:trHeight w:val="589"/>
        </w:trPr>
        <w:tc>
          <w:tcPr>
            <w:tcW w:w="1526" w:type="dxa"/>
            <w:gridSpan w:val="2"/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</w:t>
            </w:r>
            <w:r w:rsidR="00067C85">
              <w:rPr>
                <w:rFonts w:asciiTheme="majorEastAsia" w:eastAsiaTheme="majorEastAsia" w:hAnsiTheme="majorEastAsia" w:hint="eastAsia"/>
                <w:sz w:val="24"/>
                <w:szCs w:val="24"/>
              </w:rPr>
              <w:t>（盖章）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检查人员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7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182F" w:rsidRDefault="00B618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182F" w:rsidRDefault="00B618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检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查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容</w:t>
            </w: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一、消防安全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正常打“</w:t>
            </w:r>
            <w:r w:rsidR="00B6182F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</w:t>
            </w: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不正常打“</w:t>
            </w:r>
            <w:r w:rsidR="00B6182F" w:rsidRPr="009459E3">
              <w:rPr>
                <w:rFonts w:asciiTheme="majorEastAsia" w:eastAsiaTheme="majorEastAsia" w:hAnsiTheme="majorEastAsia" w:hint="eastAsia"/>
                <w:sz w:val="18"/>
                <w:szCs w:val="18"/>
              </w:rPr>
              <w:t>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</w:t>
            </w:r>
          </w:p>
        </w:tc>
      </w:tr>
      <w:tr w:rsidR="00940F4B" w:rsidRPr="00940F4B" w:rsidTr="00B6182F">
        <w:trPr>
          <w:trHeight w:val="419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是否安全用电、用火、用</w:t>
            </w:r>
            <w:r w:rsidR="000B27AC">
              <w:rPr>
                <w:rFonts w:asciiTheme="majorEastAsia" w:eastAsiaTheme="majorEastAsia" w:hAnsiTheme="majorEastAsia" w:hint="eastAsia"/>
                <w:sz w:val="24"/>
                <w:szCs w:val="24"/>
              </w:rPr>
              <w:t>气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4572" w:rsidRPr="00940F4B" w:rsidTr="00B6182F">
        <w:trPr>
          <w:trHeight w:val="41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734572" w:rsidRPr="00940F4B" w:rsidRDefault="007345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734572" w:rsidRPr="00940F4B" w:rsidRDefault="0073457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消防设施设备是否被遮挡</w:t>
            </w:r>
          </w:p>
        </w:tc>
        <w:tc>
          <w:tcPr>
            <w:tcW w:w="1418" w:type="dxa"/>
            <w:gridSpan w:val="2"/>
            <w:vAlign w:val="center"/>
          </w:tcPr>
          <w:p w:rsidR="00734572" w:rsidRPr="00940F4B" w:rsidRDefault="0073457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734572" w:rsidRPr="00940F4B" w:rsidRDefault="0073457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安全出口、疏散通道是否畅通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6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消防设备、安全标志是否在位、有效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3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B6182F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是否按照规定</w:t>
            </w:r>
            <w:r w:rsidR="00940F4B"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使用或储存易燃易爆物品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5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火灾隐患整改及防范措施是否落实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校企合作企业、服务外包单位消防安全检查是否到位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二、治安安全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9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办公室</w:t>
            </w:r>
            <w:r w:rsid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等部门</w:t>
            </w:r>
            <w:r w:rsidR="00B6182F">
              <w:rPr>
                <w:rFonts w:asciiTheme="majorEastAsia" w:eastAsiaTheme="majorEastAsia" w:hAnsiTheme="majorEastAsia" w:hint="eastAsia"/>
                <w:sz w:val="24"/>
                <w:szCs w:val="24"/>
              </w:rPr>
              <w:t>管辖区域</w:t>
            </w:r>
            <w:r w:rsid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门</w:t>
            </w: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窗锁是否完好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397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办公室等</w:t>
            </w:r>
            <w:r w:rsid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部门管辖区域是否落实治安防范措施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6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师生员工内部是否存在不稳定因素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师生员工机动车是否有乱停乱放且不服从管理现象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5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三、其它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2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D209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是否开展安全教育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是否开展食品安全检查（后勤处）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8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D209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是否开展特种设备安全检查（后勤处）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209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D209B" w:rsidRPr="00940F4B" w:rsidRDefault="009D20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D209B" w:rsidRPr="00940F4B" w:rsidRDefault="009D209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</w:t>
            </w:r>
            <w:r w:rsidR="00E372AA">
              <w:rPr>
                <w:rFonts w:asciiTheme="majorEastAsia" w:eastAsiaTheme="majorEastAsia" w:hAnsiTheme="majorEastAsia" w:hint="eastAsia"/>
                <w:sz w:val="24"/>
                <w:szCs w:val="24"/>
              </w:rPr>
              <w:t>公共</w:t>
            </w:r>
            <w:r w:rsidR="00B6182F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消防设备安全检查（保卫处）</w:t>
            </w:r>
          </w:p>
        </w:tc>
        <w:tc>
          <w:tcPr>
            <w:tcW w:w="1418" w:type="dxa"/>
            <w:gridSpan w:val="2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209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D209B" w:rsidRPr="00940F4B" w:rsidRDefault="009D20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D209B" w:rsidRPr="00B6182F" w:rsidRDefault="00B6182F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是否开展校园周边环境安全检查（保卫处）</w:t>
            </w:r>
          </w:p>
        </w:tc>
        <w:tc>
          <w:tcPr>
            <w:tcW w:w="1418" w:type="dxa"/>
            <w:gridSpan w:val="2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209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D209B" w:rsidRPr="00940F4B" w:rsidRDefault="009D20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D209B" w:rsidRPr="00B6182F" w:rsidRDefault="00B6182F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是否开展危险化学品安全检查（医药学院）</w:t>
            </w:r>
          </w:p>
        </w:tc>
        <w:tc>
          <w:tcPr>
            <w:tcW w:w="1418" w:type="dxa"/>
            <w:gridSpan w:val="2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209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D209B" w:rsidRPr="00940F4B" w:rsidRDefault="009D209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D209B" w:rsidRPr="00B6182F" w:rsidRDefault="00B6182F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是否开展校车安全检查（院办）</w:t>
            </w:r>
          </w:p>
        </w:tc>
        <w:tc>
          <w:tcPr>
            <w:tcW w:w="1418" w:type="dxa"/>
            <w:gridSpan w:val="2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D209B" w:rsidRPr="00940F4B" w:rsidRDefault="009D209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B6182F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B6182F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是否开展网络安全检查（</w:t>
            </w:r>
            <w:r w:rsidR="00B920F6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信息中心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413B3" w:rsidRPr="00E372AA" w:rsidRDefault="00E372AA">
      <w:pPr>
        <w:rPr>
          <w:sz w:val="24"/>
          <w:szCs w:val="24"/>
        </w:rPr>
      </w:pPr>
      <w:r w:rsidRPr="00E372AA">
        <w:rPr>
          <w:rFonts w:hint="eastAsia"/>
          <w:sz w:val="24"/>
          <w:szCs w:val="24"/>
        </w:rPr>
        <w:t>注：对于检查不正常的情况，在空格内写明原因，并落实整改的方法和措施</w:t>
      </w:r>
    </w:p>
    <w:p w:rsidR="00B413B3" w:rsidRPr="00B413B3" w:rsidRDefault="00B413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Pr="00B413B3">
        <w:rPr>
          <w:rFonts w:hint="eastAsia"/>
          <w:sz w:val="28"/>
          <w:szCs w:val="28"/>
        </w:rPr>
        <w:t>部门负责人签字：</w:t>
      </w:r>
    </w:p>
    <w:sectPr w:rsidR="00B413B3" w:rsidRPr="00B413B3" w:rsidSect="00887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FF" w:rsidRDefault="003C5EFF" w:rsidP="009D209B">
      <w:r>
        <w:separator/>
      </w:r>
    </w:p>
  </w:endnote>
  <w:endnote w:type="continuationSeparator" w:id="0">
    <w:p w:rsidR="003C5EFF" w:rsidRDefault="003C5EFF" w:rsidP="009D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FF" w:rsidRDefault="003C5EFF" w:rsidP="009D209B">
      <w:r>
        <w:separator/>
      </w:r>
    </w:p>
  </w:footnote>
  <w:footnote w:type="continuationSeparator" w:id="0">
    <w:p w:rsidR="003C5EFF" w:rsidRDefault="003C5EFF" w:rsidP="009D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86"/>
    <w:rsid w:val="00062843"/>
    <w:rsid w:val="00067C85"/>
    <w:rsid w:val="000B27AC"/>
    <w:rsid w:val="001A2DA3"/>
    <w:rsid w:val="001A64B5"/>
    <w:rsid w:val="00261A59"/>
    <w:rsid w:val="00295915"/>
    <w:rsid w:val="002D1A13"/>
    <w:rsid w:val="0030551E"/>
    <w:rsid w:val="003C5EFF"/>
    <w:rsid w:val="004A7224"/>
    <w:rsid w:val="005842FE"/>
    <w:rsid w:val="005F0742"/>
    <w:rsid w:val="0065615D"/>
    <w:rsid w:val="00734572"/>
    <w:rsid w:val="0088767D"/>
    <w:rsid w:val="00924008"/>
    <w:rsid w:val="00940F4B"/>
    <w:rsid w:val="009459E3"/>
    <w:rsid w:val="009D209B"/>
    <w:rsid w:val="00A87F80"/>
    <w:rsid w:val="00B413B3"/>
    <w:rsid w:val="00B6182F"/>
    <w:rsid w:val="00B920F6"/>
    <w:rsid w:val="00C72B32"/>
    <w:rsid w:val="00C93EF3"/>
    <w:rsid w:val="00E21786"/>
    <w:rsid w:val="00E372AA"/>
    <w:rsid w:val="00E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0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2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2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0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2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2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2017-12-26T02:29:00Z</cp:lastPrinted>
  <dcterms:created xsi:type="dcterms:W3CDTF">2020-06-24T00:59:00Z</dcterms:created>
  <dcterms:modified xsi:type="dcterms:W3CDTF">2020-06-24T00:59:00Z</dcterms:modified>
</cp:coreProperties>
</file>