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C53" w:rsidRDefault="00720A9C">
      <w:pPr>
        <w:tabs>
          <w:tab w:val="left" w:pos="720"/>
        </w:tabs>
        <w:rPr>
          <w:rFonts w:ascii="黑体" w:eastAsia="黑体"/>
          <w:b/>
          <w:sz w:val="28"/>
          <w:szCs w:val="28"/>
        </w:rPr>
      </w:pPr>
      <w:bookmarkStart w:id="0" w:name="_GoBack"/>
      <w:r>
        <w:rPr>
          <w:rFonts w:ascii="黑体" w:eastAsia="黑体" w:hint="eastAsia"/>
          <w:b/>
          <w:sz w:val="28"/>
          <w:szCs w:val="28"/>
        </w:rPr>
        <w:t>空调系统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1704"/>
        <w:gridCol w:w="3959"/>
        <w:gridCol w:w="809"/>
        <w:gridCol w:w="458"/>
        <w:gridCol w:w="608"/>
        <w:gridCol w:w="788"/>
        <w:gridCol w:w="939"/>
      </w:tblGrid>
      <w:tr w:rsidR="000F0C53">
        <w:trPr>
          <w:tblHeader/>
        </w:trPr>
        <w:tc>
          <w:tcPr>
            <w:tcW w:w="461" w:type="dxa"/>
            <w:vAlign w:val="center"/>
          </w:tcPr>
          <w:p w:rsidR="000F0C53" w:rsidRDefault="00720A9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bookmarkStart w:id="1" w:name="_Hlk55557548"/>
            <w:bookmarkEnd w:id="0"/>
            <w:r>
              <w:rPr>
                <w:rFonts w:asci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704" w:type="dxa"/>
            <w:vAlign w:val="center"/>
          </w:tcPr>
          <w:p w:rsidR="000F0C53" w:rsidRDefault="00720A9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仪器设备名称</w:t>
            </w:r>
          </w:p>
        </w:tc>
        <w:tc>
          <w:tcPr>
            <w:tcW w:w="3959" w:type="dxa"/>
            <w:vAlign w:val="center"/>
          </w:tcPr>
          <w:p w:rsidR="000F0C53" w:rsidRDefault="00720A9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规格型号及</w:t>
            </w:r>
          </w:p>
          <w:p w:rsidR="000F0C53" w:rsidRDefault="00720A9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主要技术参数</w:t>
            </w:r>
          </w:p>
        </w:tc>
        <w:tc>
          <w:tcPr>
            <w:tcW w:w="809" w:type="dxa"/>
            <w:vAlign w:val="center"/>
          </w:tcPr>
          <w:p w:rsidR="000F0C53" w:rsidRDefault="00720A9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国别</w:t>
            </w:r>
          </w:p>
        </w:tc>
        <w:tc>
          <w:tcPr>
            <w:tcW w:w="458" w:type="dxa"/>
            <w:vAlign w:val="center"/>
          </w:tcPr>
          <w:p w:rsidR="000F0C53" w:rsidRDefault="00720A9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608" w:type="dxa"/>
            <w:vAlign w:val="center"/>
          </w:tcPr>
          <w:p w:rsidR="000F0C53" w:rsidRDefault="00720A9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788" w:type="dxa"/>
            <w:vAlign w:val="center"/>
          </w:tcPr>
          <w:p w:rsidR="000F0C53" w:rsidRDefault="00720A9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单价（元）</w:t>
            </w:r>
          </w:p>
        </w:tc>
        <w:tc>
          <w:tcPr>
            <w:tcW w:w="939" w:type="dxa"/>
            <w:vAlign w:val="center"/>
          </w:tcPr>
          <w:p w:rsidR="000F0C53" w:rsidRDefault="00720A9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总值（元）</w:t>
            </w:r>
          </w:p>
        </w:tc>
      </w:tr>
      <w:tr w:rsidR="000F0C53">
        <w:trPr>
          <w:trHeight w:val="556"/>
        </w:trPr>
        <w:tc>
          <w:tcPr>
            <w:tcW w:w="461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8326" w:type="dxa"/>
            <w:gridSpan w:val="6"/>
            <w:vAlign w:val="center"/>
          </w:tcPr>
          <w:p w:rsidR="000F0C53" w:rsidRDefault="00720A9C">
            <w:pPr>
              <w:widowControl/>
              <w:jc w:val="left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</w:rPr>
              <w:t>空调系统</w:t>
            </w:r>
          </w:p>
        </w:tc>
        <w:tc>
          <w:tcPr>
            <w:tcW w:w="939" w:type="dxa"/>
            <w:vAlign w:val="center"/>
          </w:tcPr>
          <w:p w:rsidR="000F0C53" w:rsidRDefault="000F0C53">
            <w:pPr>
              <w:widowControl/>
              <w:jc w:val="center"/>
              <w:rPr>
                <w:b/>
                <w:bCs/>
              </w:rPr>
            </w:pPr>
          </w:p>
        </w:tc>
      </w:tr>
      <w:tr w:rsidR="000F0C53">
        <w:trPr>
          <w:trHeight w:val="556"/>
        </w:trPr>
        <w:tc>
          <w:tcPr>
            <w:tcW w:w="461" w:type="dxa"/>
            <w:vAlign w:val="center"/>
          </w:tcPr>
          <w:p w:rsidR="000F0C53" w:rsidRDefault="000F0C53">
            <w:pPr>
              <w:tabs>
                <w:tab w:val="left" w:pos="720"/>
              </w:tabs>
              <w:jc w:val="center"/>
            </w:pPr>
          </w:p>
        </w:tc>
        <w:tc>
          <w:tcPr>
            <w:tcW w:w="1704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left"/>
            </w:pPr>
            <w:r>
              <w:rPr>
                <w:rFonts w:hint="eastAsia"/>
              </w:rPr>
              <w:t>美的（</w:t>
            </w:r>
            <w:proofErr w:type="spellStart"/>
            <w:r>
              <w:rPr>
                <w:rFonts w:hint="eastAsia"/>
              </w:rPr>
              <w:t>Midea</w:t>
            </w:r>
            <w:proofErr w:type="spellEnd"/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br/>
              <w:t>KFR-72QW/BP3DN8Y-D(2)</w:t>
            </w:r>
          </w:p>
        </w:tc>
        <w:tc>
          <w:tcPr>
            <w:tcW w:w="3959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left"/>
            </w:pPr>
            <w:r>
              <w:rPr>
                <w:rFonts w:hint="eastAsia"/>
              </w:rPr>
              <w:t>商品类型嵌入式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商品颜色白色</w:t>
            </w:r>
            <w:r>
              <w:rPr>
                <w:rFonts w:hint="eastAsia"/>
              </w:rPr>
              <w:br/>
            </w:r>
            <w:proofErr w:type="gramStart"/>
            <w:r>
              <w:rPr>
                <w:rFonts w:hint="eastAsia"/>
              </w:rPr>
              <w:t>空调匹数</w:t>
            </w:r>
            <w:proofErr w:type="gramEnd"/>
            <w:r>
              <w:rPr>
                <w:rFonts w:hint="eastAsia"/>
              </w:rPr>
              <w:t>3P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能效等级二级能效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冷暖类型冷暖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定频</w:t>
            </w:r>
            <w:proofErr w:type="gramStart"/>
            <w:r>
              <w:rPr>
                <w:rFonts w:hint="eastAsia"/>
              </w:rPr>
              <w:t>变频变频</w:t>
            </w:r>
            <w:proofErr w:type="gramEnd"/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内机尺寸</w:t>
            </w:r>
            <w:r>
              <w:rPr>
                <w:rFonts w:hint="eastAsia"/>
              </w:rPr>
              <w:t>830*204*830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外机尺寸</w:t>
            </w:r>
            <w:r>
              <w:rPr>
                <w:rFonts w:hint="eastAsia"/>
              </w:rPr>
              <w:t>890(940)*673*342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电压频率</w:t>
            </w:r>
            <w:r>
              <w:rPr>
                <w:rFonts w:hint="eastAsia"/>
              </w:rPr>
              <w:t>220V/50Hz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制冷功率</w:t>
            </w:r>
            <w:r>
              <w:rPr>
                <w:rFonts w:hint="eastAsia"/>
              </w:rPr>
              <w:t>2300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制热功率</w:t>
            </w:r>
            <w:r>
              <w:rPr>
                <w:rFonts w:hint="eastAsia"/>
              </w:rPr>
              <w:t>2700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室内机噪音</w:t>
            </w:r>
            <w:r>
              <w:rPr>
                <w:rFonts w:hint="eastAsia"/>
              </w:rPr>
              <w:t>31-43-45(dB(A)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包装清单主机</w:t>
            </w:r>
            <w:r>
              <w:rPr>
                <w:rFonts w:hint="eastAsia"/>
              </w:rPr>
              <w:t>x1</w:t>
            </w:r>
          </w:p>
        </w:tc>
        <w:tc>
          <w:tcPr>
            <w:tcW w:w="809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458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608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88" w:type="dxa"/>
            <w:vAlign w:val="center"/>
          </w:tcPr>
          <w:p w:rsidR="000F0C53" w:rsidRDefault="000F0C53">
            <w:pPr>
              <w:tabs>
                <w:tab w:val="left" w:pos="720"/>
              </w:tabs>
              <w:jc w:val="center"/>
            </w:pPr>
          </w:p>
        </w:tc>
        <w:tc>
          <w:tcPr>
            <w:tcW w:w="939" w:type="dxa"/>
            <w:vAlign w:val="center"/>
          </w:tcPr>
          <w:p w:rsidR="000F0C53" w:rsidRDefault="000F0C53">
            <w:pPr>
              <w:widowControl/>
              <w:jc w:val="center"/>
              <w:rPr>
                <w:color w:val="000000"/>
              </w:rPr>
            </w:pPr>
          </w:p>
        </w:tc>
      </w:tr>
      <w:tr w:rsidR="000F0C53">
        <w:trPr>
          <w:trHeight w:val="556"/>
        </w:trPr>
        <w:tc>
          <w:tcPr>
            <w:tcW w:w="461" w:type="dxa"/>
            <w:vAlign w:val="center"/>
          </w:tcPr>
          <w:p w:rsidR="000F0C53" w:rsidRDefault="000F0C53">
            <w:pPr>
              <w:tabs>
                <w:tab w:val="left" w:pos="720"/>
              </w:tabs>
              <w:jc w:val="center"/>
            </w:pPr>
          </w:p>
        </w:tc>
        <w:tc>
          <w:tcPr>
            <w:tcW w:w="1704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left"/>
            </w:pPr>
            <w:r>
              <w:rPr>
                <w:rFonts w:hint="eastAsia"/>
              </w:rPr>
              <w:t>美的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Midea</w:t>
            </w:r>
            <w:proofErr w:type="spellEnd"/>
            <w:r>
              <w:rPr>
                <w:rFonts w:hint="eastAsia"/>
              </w:rPr>
              <w:t xml:space="preserve"> KFR-120QW/BP2SDN8Y-D(2) 380V 5</w:t>
            </w:r>
            <w:r>
              <w:rPr>
                <w:rFonts w:hint="eastAsia"/>
              </w:rPr>
              <w:t>匹变频二级能效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天井机</w:t>
            </w:r>
            <w:proofErr w:type="gramEnd"/>
            <w:r>
              <w:rPr>
                <w:rFonts w:hint="eastAsia"/>
              </w:rPr>
              <w:t xml:space="preserve"> </w:t>
            </w:r>
          </w:p>
        </w:tc>
        <w:tc>
          <w:tcPr>
            <w:tcW w:w="3959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left"/>
            </w:pPr>
            <w:r>
              <w:rPr>
                <w:rFonts w:hint="eastAsia"/>
              </w:rPr>
              <w:t>商品类型嵌入式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商品颜色白色</w:t>
            </w:r>
            <w:r>
              <w:rPr>
                <w:rFonts w:hint="eastAsia"/>
              </w:rPr>
              <w:br/>
            </w:r>
            <w:proofErr w:type="gramStart"/>
            <w:r>
              <w:rPr>
                <w:rFonts w:hint="eastAsia"/>
              </w:rPr>
              <w:t>空调匹数</w:t>
            </w:r>
            <w:proofErr w:type="gramEnd"/>
            <w:r>
              <w:rPr>
                <w:rFonts w:hint="eastAsia"/>
              </w:rPr>
              <w:t>5P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能效等级二级能效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冷暖类型冷暖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定频</w:t>
            </w:r>
            <w:proofErr w:type="gramStart"/>
            <w:r>
              <w:rPr>
                <w:rFonts w:hint="eastAsia"/>
              </w:rPr>
              <w:t>变频变频</w:t>
            </w:r>
            <w:proofErr w:type="gramEnd"/>
            <w:r>
              <w:rPr>
                <w:rFonts w:hint="eastAsia"/>
              </w:rPr>
              <w:t xml:space="preserve">                                                                  </w:t>
            </w:r>
            <w:r>
              <w:rPr>
                <w:rFonts w:hint="eastAsia"/>
              </w:rPr>
              <w:t>内机尺寸</w:t>
            </w:r>
            <w:r>
              <w:rPr>
                <w:rFonts w:hint="eastAsia"/>
              </w:rPr>
              <w:t>830*287*830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外机尺寸</w:t>
            </w:r>
            <w:r>
              <w:rPr>
                <w:rFonts w:hint="eastAsia"/>
              </w:rPr>
              <w:t xml:space="preserve">958(1021)*1333*417                                       </w:t>
            </w:r>
            <w:r>
              <w:rPr>
                <w:rFonts w:hint="eastAsia"/>
              </w:rPr>
              <w:t>室内机噪音</w:t>
            </w:r>
            <w:r>
              <w:rPr>
                <w:rFonts w:hint="eastAsia"/>
              </w:rPr>
              <w:t xml:space="preserve">40-48.5-50(dB(A)                                        </w:t>
            </w:r>
            <w:r>
              <w:rPr>
                <w:rFonts w:hint="eastAsia"/>
              </w:rPr>
              <w:t>电压频率</w:t>
            </w:r>
            <w:r>
              <w:rPr>
                <w:rFonts w:hint="eastAsia"/>
              </w:rPr>
              <w:t>220V/50Hz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制冷功率</w:t>
            </w:r>
            <w:r>
              <w:rPr>
                <w:rFonts w:hint="eastAsia"/>
              </w:rPr>
              <w:t>3800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制热功率</w:t>
            </w:r>
            <w:r>
              <w:rPr>
                <w:rFonts w:hint="eastAsia"/>
              </w:rPr>
              <w:t>3600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包装清单主机</w:t>
            </w:r>
            <w:r>
              <w:rPr>
                <w:rFonts w:hint="eastAsia"/>
              </w:rPr>
              <w:t>x1</w:t>
            </w:r>
          </w:p>
        </w:tc>
        <w:tc>
          <w:tcPr>
            <w:tcW w:w="809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458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608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88" w:type="dxa"/>
            <w:vAlign w:val="center"/>
          </w:tcPr>
          <w:p w:rsidR="000F0C53" w:rsidRDefault="000F0C53">
            <w:pPr>
              <w:tabs>
                <w:tab w:val="left" w:pos="720"/>
              </w:tabs>
              <w:jc w:val="center"/>
            </w:pPr>
          </w:p>
        </w:tc>
        <w:tc>
          <w:tcPr>
            <w:tcW w:w="939" w:type="dxa"/>
            <w:vAlign w:val="center"/>
          </w:tcPr>
          <w:p w:rsidR="000F0C53" w:rsidRDefault="000F0C53">
            <w:pPr>
              <w:widowControl/>
              <w:jc w:val="center"/>
              <w:rPr>
                <w:color w:val="000000"/>
              </w:rPr>
            </w:pPr>
          </w:p>
        </w:tc>
      </w:tr>
      <w:tr w:rsidR="000F0C53">
        <w:trPr>
          <w:trHeight w:val="556"/>
        </w:trPr>
        <w:tc>
          <w:tcPr>
            <w:tcW w:w="461" w:type="dxa"/>
            <w:vAlign w:val="center"/>
          </w:tcPr>
          <w:p w:rsidR="000F0C53" w:rsidRDefault="000F0C53">
            <w:pPr>
              <w:tabs>
                <w:tab w:val="left" w:pos="720"/>
              </w:tabs>
              <w:jc w:val="center"/>
            </w:pPr>
          </w:p>
        </w:tc>
        <w:tc>
          <w:tcPr>
            <w:tcW w:w="1704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left"/>
            </w:pPr>
            <w:r>
              <w:rPr>
                <w:rFonts w:hint="eastAsia"/>
              </w:rPr>
              <w:t>安装费</w:t>
            </w:r>
          </w:p>
        </w:tc>
        <w:tc>
          <w:tcPr>
            <w:tcW w:w="3959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</w:p>
        </w:tc>
        <w:tc>
          <w:tcPr>
            <w:tcW w:w="809" w:type="dxa"/>
          </w:tcPr>
          <w:p w:rsidR="000F0C53" w:rsidRDefault="00720A9C">
            <w:pPr>
              <w:tabs>
                <w:tab w:val="left" w:pos="720"/>
              </w:tabs>
              <w:jc w:val="center"/>
            </w:pPr>
            <w:r>
              <w:rPr>
                <w:rFonts w:hint="eastAsia"/>
              </w:rPr>
              <w:t>国产</w:t>
            </w:r>
          </w:p>
        </w:tc>
        <w:tc>
          <w:tcPr>
            <w:tcW w:w="458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608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88" w:type="dxa"/>
            <w:vAlign w:val="center"/>
          </w:tcPr>
          <w:p w:rsidR="000F0C53" w:rsidRDefault="000F0C53">
            <w:pPr>
              <w:tabs>
                <w:tab w:val="left" w:pos="720"/>
              </w:tabs>
              <w:jc w:val="center"/>
            </w:pPr>
          </w:p>
        </w:tc>
        <w:tc>
          <w:tcPr>
            <w:tcW w:w="939" w:type="dxa"/>
            <w:vAlign w:val="center"/>
          </w:tcPr>
          <w:p w:rsidR="000F0C53" w:rsidRDefault="000F0C53">
            <w:pPr>
              <w:widowControl/>
              <w:jc w:val="center"/>
              <w:rPr>
                <w:color w:val="000000"/>
              </w:rPr>
            </w:pPr>
          </w:p>
        </w:tc>
      </w:tr>
      <w:tr w:rsidR="000F0C53">
        <w:trPr>
          <w:trHeight w:val="556"/>
        </w:trPr>
        <w:tc>
          <w:tcPr>
            <w:tcW w:w="461" w:type="dxa"/>
            <w:vAlign w:val="center"/>
          </w:tcPr>
          <w:p w:rsidR="000F0C53" w:rsidRDefault="000F0C53">
            <w:pPr>
              <w:tabs>
                <w:tab w:val="left" w:pos="720"/>
              </w:tabs>
              <w:jc w:val="center"/>
            </w:pPr>
          </w:p>
        </w:tc>
        <w:tc>
          <w:tcPr>
            <w:tcW w:w="1704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left"/>
            </w:pPr>
            <w:r>
              <w:rPr>
                <w:rFonts w:hint="eastAsia"/>
              </w:rPr>
              <w:t>铜管费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匹</w:t>
            </w:r>
          </w:p>
        </w:tc>
        <w:tc>
          <w:tcPr>
            <w:tcW w:w="3959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匹铜管</w:t>
            </w:r>
          </w:p>
        </w:tc>
        <w:tc>
          <w:tcPr>
            <w:tcW w:w="809" w:type="dxa"/>
          </w:tcPr>
          <w:p w:rsidR="000F0C53" w:rsidRDefault="00720A9C">
            <w:pPr>
              <w:tabs>
                <w:tab w:val="left" w:pos="720"/>
              </w:tabs>
              <w:jc w:val="center"/>
            </w:pPr>
            <w:r>
              <w:rPr>
                <w:rFonts w:hint="eastAsia"/>
              </w:rPr>
              <w:t>国产</w:t>
            </w:r>
          </w:p>
        </w:tc>
        <w:tc>
          <w:tcPr>
            <w:tcW w:w="458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608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88" w:type="dxa"/>
            <w:vAlign w:val="center"/>
          </w:tcPr>
          <w:p w:rsidR="000F0C53" w:rsidRDefault="000F0C53">
            <w:pPr>
              <w:tabs>
                <w:tab w:val="left" w:pos="720"/>
              </w:tabs>
              <w:jc w:val="center"/>
            </w:pPr>
          </w:p>
        </w:tc>
        <w:tc>
          <w:tcPr>
            <w:tcW w:w="939" w:type="dxa"/>
            <w:vAlign w:val="center"/>
          </w:tcPr>
          <w:p w:rsidR="000F0C53" w:rsidRDefault="000F0C53">
            <w:pPr>
              <w:widowControl/>
              <w:jc w:val="center"/>
              <w:rPr>
                <w:color w:val="000000"/>
              </w:rPr>
            </w:pPr>
          </w:p>
        </w:tc>
      </w:tr>
      <w:tr w:rsidR="000F0C53">
        <w:trPr>
          <w:trHeight w:val="556"/>
        </w:trPr>
        <w:tc>
          <w:tcPr>
            <w:tcW w:w="461" w:type="dxa"/>
            <w:vAlign w:val="center"/>
          </w:tcPr>
          <w:p w:rsidR="000F0C53" w:rsidRDefault="000F0C53">
            <w:pPr>
              <w:tabs>
                <w:tab w:val="left" w:pos="720"/>
              </w:tabs>
              <w:jc w:val="center"/>
            </w:pPr>
          </w:p>
        </w:tc>
        <w:tc>
          <w:tcPr>
            <w:tcW w:w="1704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left"/>
            </w:pPr>
            <w:r>
              <w:rPr>
                <w:rFonts w:hint="eastAsia"/>
              </w:rPr>
              <w:t>铜管费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匹</w:t>
            </w:r>
          </w:p>
        </w:tc>
        <w:tc>
          <w:tcPr>
            <w:tcW w:w="3959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匹铜管</w:t>
            </w:r>
          </w:p>
        </w:tc>
        <w:tc>
          <w:tcPr>
            <w:tcW w:w="809" w:type="dxa"/>
          </w:tcPr>
          <w:p w:rsidR="000F0C53" w:rsidRDefault="00720A9C">
            <w:pPr>
              <w:tabs>
                <w:tab w:val="left" w:pos="720"/>
              </w:tabs>
              <w:jc w:val="center"/>
            </w:pPr>
            <w:r>
              <w:rPr>
                <w:rFonts w:hint="eastAsia"/>
              </w:rPr>
              <w:t>国产</w:t>
            </w:r>
          </w:p>
        </w:tc>
        <w:tc>
          <w:tcPr>
            <w:tcW w:w="458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608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88" w:type="dxa"/>
            <w:vAlign w:val="center"/>
          </w:tcPr>
          <w:p w:rsidR="000F0C53" w:rsidRDefault="000F0C53">
            <w:pPr>
              <w:tabs>
                <w:tab w:val="left" w:pos="720"/>
              </w:tabs>
              <w:jc w:val="center"/>
            </w:pPr>
          </w:p>
        </w:tc>
        <w:tc>
          <w:tcPr>
            <w:tcW w:w="939" w:type="dxa"/>
            <w:vAlign w:val="center"/>
          </w:tcPr>
          <w:p w:rsidR="000F0C53" w:rsidRDefault="000F0C53">
            <w:pPr>
              <w:widowControl/>
              <w:jc w:val="center"/>
              <w:rPr>
                <w:color w:val="000000"/>
              </w:rPr>
            </w:pPr>
          </w:p>
        </w:tc>
      </w:tr>
      <w:tr w:rsidR="000F0C53">
        <w:trPr>
          <w:trHeight w:val="556"/>
        </w:trPr>
        <w:tc>
          <w:tcPr>
            <w:tcW w:w="461" w:type="dxa"/>
            <w:vAlign w:val="center"/>
          </w:tcPr>
          <w:p w:rsidR="000F0C53" w:rsidRDefault="000F0C53">
            <w:pPr>
              <w:tabs>
                <w:tab w:val="left" w:pos="720"/>
              </w:tabs>
              <w:jc w:val="center"/>
            </w:pPr>
          </w:p>
        </w:tc>
        <w:tc>
          <w:tcPr>
            <w:tcW w:w="1704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left"/>
            </w:pPr>
            <w:r>
              <w:rPr>
                <w:rFonts w:hint="eastAsia"/>
              </w:rPr>
              <w:t>不锈钢支架</w:t>
            </w:r>
          </w:p>
        </w:tc>
        <w:tc>
          <w:tcPr>
            <w:tcW w:w="3959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</w:t>
            </w:r>
          </w:p>
        </w:tc>
        <w:tc>
          <w:tcPr>
            <w:tcW w:w="809" w:type="dxa"/>
          </w:tcPr>
          <w:p w:rsidR="000F0C53" w:rsidRDefault="00720A9C">
            <w:pPr>
              <w:tabs>
                <w:tab w:val="left" w:pos="720"/>
              </w:tabs>
              <w:jc w:val="center"/>
            </w:pPr>
            <w:r>
              <w:rPr>
                <w:rFonts w:hint="eastAsia"/>
              </w:rPr>
              <w:t>国产</w:t>
            </w:r>
          </w:p>
        </w:tc>
        <w:tc>
          <w:tcPr>
            <w:tcW w:w="458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608" w:type="dxa"/>
            <w:vAlign w:val="center"/>
          </w:tcPr>
          <w:p w:rsidR="000F0C53" w:rsidRDefault="00720A9C">
            <w:pPr>
              <w:tabs>
                <w:tab w:val="left" w:pos="720"/>
              </w:tabs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88" w:type="dxa"/>
            <w:vAlign w:val="center"/>
          </w:tcPr>
          <w:p w:rsidR="000F0C53" w:rsidRDefault="000F0C53">
            <w:pPr>
              <w:tabs>
                <w:tab w:val="left" w:pos="720"/>
              </w:tabs>
              <w:jc w:val="center"/>
            </w:pPr>
          </w:p>
        </w:tc>
        <w:tc>
          <w:tcPr>
            <w:tcW w:w="939" w:type="dxa"/>
            <w:vAlign w:val="center"/>
          </w:tcPr>
          <w:p w:rsidR="000F0C53" w:rsidRDefault="000F0C53">
            <w:pPr>
              <w:widowControl/>
              <w:jc w:val="center"/>
              <w:rPr>
                <w:color w:val="000000"/>
              </w:rPr>
            </w:pPr>
          </w:p>
        </w:tc>
      </w:tr>
      <w:tr w:rsidR="000F0C53">
        <w:trPr>
          <w:trHeight w:val="556"/>
        </w:trPr>
        <w:tc>
          <w:tcPr>
            <w:tcW w:w="461" w:type="dxa"/>
            <w:vAlign w:val="center"/>
          </w:tcPr>
          <w:p w:rsidR="000F0C53" w:rsidRDefault="000F0C53">
            <w:pPr>
              <w:tabs>
                <w:tab w:val="left" w:pos="720"/>
              </w:tabs>
              <w:jc w:val="center"/>
            </w:pPr>
          </w:p>
        </w:tc>
        <w:tc>
          <w:tcPr>
            <w:tcW w:w="8326" w:type="dxa"/>
            <w:gridSpan w:val="6"/>
            <w:vAlign w:val="center"/>
          </w:tcPr>
          <w:p w:rsidR="000F0C53" w:rsidRDefault="00195979" w:rsidP="00195979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总</w:t>
            </w:r>
            <w:r>
              <w:rPr>
                <w:rFonts w:hint="eastAsia"/>
                <w:b/>
                <w:bCs/>
                <w:color w:val="000000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</w:rPr>
              <w:t>价</w:t>
            </w:r>
          </w:p>
        </w:tc>
        <w:tc>
          <w:tcPr>
            <w:tcW w:w="939" w:type="dxa"/>
            <w:vAlign w:val="center"/>
          </w:tcPr>
          <w:p w:rsidR="000F0C53" w:rsidRDefault="000F0C53">
            <w:pPr>
              <w:widowControl/>
              <w:jc w:val="center"/>
              <w:rPr>
                <w:b/>
                <w:bCs/>
              </w:rPr>
            </w:pPr>
          </w:p>
        </w:tc>
      </w:tr>
    </w:tbl>
    <w:bookmarkEnd w:id="1"/>
    <w:p w:rsidR="000F0C53" w:rsidRPr="00EC6FE1" w:rsidRDefault="00EC6FE1">
      <w:pPr>
        <w:rPr>
          <w:b/>
          <w:sz w:val="30"/>
          <w:szCs w:val="30"/>
        </w:rPr>
      </w:pPr>
      <w:r w:rsidRPr="00EC6FE1">
        <w:rPr>
          <w:rFonts w:hint="eastAsia"/>
          <w:b/>
          <w:sz w:val="30"/>
          <w:szCs w:val="30"/>
        </w:rPr>
        <w:t>本项目要求质保三年。</w:t>
      </w:r>
    </w:p>
    <w:sectPr w:rsidR="000F0C53" w:rsidRPr="00EC6FE1" w:rsidSect="000F0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A39" w:rsidRDefault="00532A39" w:rsidP="00542F76">
      <w:r>
        <w:separator/>
      </w:r>
    </w:p>
  </w:endnote>
  <w:endnote w:type="continuationSeparator" w:id="0">
    <w:p w:rsidR="00532A39" w:rsidRDefault="00532A39" w:rsidP="00542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A39" w:rsidRDefault="00532A39" w:rsidP="00542F76">
      <w:r>
        <w:separator/>
      </w:r>
    </w:p>
  </w:footnote>
  <w:footnote w:type="continuationSeparator" w:id="0">
    <w:p w:rsidR="00532A39" w:rsidRDefault="00532A39" w:rsidP="00542F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C53"/>
    <w:rsid w:val="000F0C53"/>
    <w:rsid w:val="00195979"/>
    <w:rsid w:val="00294251"/>
    <w:rsid w:val="00532A39"/>
    <w:rsid w:val="00542F76"/>
    <w:rsid w:val="00720A9C"/>
    <w:rsid w:val="00742A83"/>
    <w:rsid w:val="00A13255"/>
    <w:rsid w:val="00EC6FE1"/>
    <w:rsid w:val="49BA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0C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2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42F7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42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42F7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鲁鲁</dc:creator>
  <cp:lastModifiedBy>China</cp:lastModifiedBy>
  <cp:revision>5</cp:revision>
  <dcterms:created xsi:type="dcterms:W3CDTF">2021-08-13T10:39:00Z</dcterms:created>
  <dcterms:modified xsi:type="dcterms:W3CDTF">2021-09-15T08:21:00Z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53F86BD8ED71431C8D3CD9FCEEEE3C46</vt:lpwstr>
  </property>
</Properties>
</file>