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46" w:rsidRDefault="000A5A46" w:rsidP="000A5A46">
      <w:pPr>
        <w:pStyle w:val="a3"/>
        <w:spacing w:before="75" w:line="340" w:lineRule="auto"/>
        <w:ind w:left="0" w:right="257"/>
        <w:rPr>
          <w:rFonts w:hint="eastAsia"/>
          <w:spacing w:val="-8"/>
          <w:w w:val="95"/>
          <w:lang w:val="en-US"/>
        </w:rPr>
      </w:pPr>
      <w:r>
        <w:rPr>
          <w:rFonts w:hint="eastAsia"/>
          <w:spacing w:val="-8"/>
          <w:w w:val="95"/>
          <w:sz w:val="28"/>
          <w:szCs w:val="28"/>
          <w:lang w:val="en-US"/>
        </w:rPr>
        <w:t>附件1：</w:t>
      </w:r>
    </w:p>
    <w:p w:rsidR="000A5A46" w:rsidRDefault="000A5A46" w:rsidP="000A5A46">
      <w:pPr>
        <w:pStyle w:val="a3"/>
        <w:ind w:firstLineChars="800" w:firstLine="2880"/>
        <w:jc w:val="both"/>
        <w:rPr>
          <w:rFonts w:ascii="仿宋" w:eastAsia="仿宋" w:hAnsi="仿宋" w:cs="仿宋" w:hint="eastAsia"/>
          <w:color w:val="000000"/>
          <w:sz w:val="36"/>
          <w:szCs w:val="36"/>
          <w:lang w:val="en-US" w:bidi="ar-SA"/>
        </w:rPr>
      </w:pPr>
      <w:r>
        <w:rPr>
          <w:rFonts w:ascii="仿宋" w:eastAsia="仿宋" w:hAnsi="仿宋" w:cs="仿宋" w:hint="eastAsia"/>
          <w:color w:val="000000"/>
          <w:sz w:val="36"/>
          <w:szCs w:val="36"/>
          <w:lang w:val="en-US" w:bidi="ar-SA"/>
        </w:rPr>
        <w:t>2020年度健雄学院“十佳最美劳动者”遴选推荐表</w:t>
      </w:r>
    </w:p>
    <w:p w:rsidR="000A5A46" w:rsidRDefault="000A5A46" w:rsidP="000A5A46">
      <w:pPr>
        <w:pStyle w:val="a3"/>
        <w:ind w:left="0"/>
        <w:jc w:val="both"/>
        <w:rPr>
          <w:rFonts w:hint="eastAsia"/>
          <w:b/>
          <w:sz w:val="28"/>
          <w:szCs w:val="28"/>
          <w:lang w:val="en-US" w:bidi="ar-SA"/>
        </w:rPr>
      </w:pPr>
    </w:p>
    <w:p w:rsidR="000A5A46" w:rsidRDefault="000A5A46" w:rsidP="000A5A46">
      <w:pPr>
        <w:pStyle w:val="a3"/>
        <w:jc w:val="both"/>
        <w:rPr>
          <w:rFonts w:hint="eastAsia"/>
          <w:sz w:val="28"/>
          <w:szCs w:val="28"/>
        </w:rPr>
      </w:pPr>
      <w:r>
        <w:rPr>
          <w:rFonts w:hint="eastAsia"/>
          <w:bCs/>
          <w:sz w:val="28"/>
          <w:szCs w:val="28"/>
          <w:lang w:val="en-US" w:bidi="ar-SA"/>
        </w:rPr>
        <w:t>所属工会</w:t>
      </w:r>
      <w:r>
        <w:rPr>
          <w:rFonts w:hint="eastAsia"/>
          <w:bCs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Spec="center" w:tblpY="485"/>
        <w:tblOverlap w:val="never"/>
        <w:tblW w:w="108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83"/>
        <w:gridCol w:w="2575"/>
        <w:gridCol w:w="2625"/>
        <w:gridCol w:w="2415"/>
        <w:gridCol w:w="2400"/>
      </w:tblGrid>
      <w:tr w:rsidR="000A5A46" w:rsidTr="00461D4D">
        <w:trPr>
          <w:trHeight w:val="907"/>
        </w:trPr>
        <w:tc>
          <w:tcPr>
            <w:tcW w:w="883" w:type="dxa"/>
            <w:tcBorders>
              <w:tl2br w:val="nil"/>
              <w:tr2bl w:val="nil"/>
            </w:tcBorders>
          </w:tcPr>
          <w:p w:rsidR="000A5A46" w:rsidRDefault="000A5A46" w:rsidP="00461D4D">
            <w:pPr>
              <w:widowControl/>
              <w:autoSpaceDE/>
              <w:autoSpaceDN/>
              <w:spacing w:line="240" w:lineRule="exact"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>
              <w:rPr>
                <w:sz w:val="24"/>
              </w:rPr>
              <w:pict>
                <v:line id="直线 5" o:spid="_x0000_s1026" style="position:absolute;left:0;text-align:left;z-index:251658240" from="-5pt,2.95pt" to="38.5pt,41.95pt">
                  <v:fill o:detectmouseclick="t"/>
                </v:line>
              </w:pict>
            </w:r>
            <w:r>
              <w:rPr>
                <w:rFonts w:hint="eastAsia"/>
                <w:sz w:val="24"/>
                <w:szCs w:val="24"/>
                <w:lang w:val="en-US" w:bidi="ar-SA"/>
              </w:rPr>
              <w:t xml:space="preserve"> 性质</w:t>
            </w:r>
          </w:p>
          <w:p w:rsidR="000A5A46" w:rsidRDefault="000A5A46" w:rsidP="00461D4D">
            <w:pPr>
              <w:widowControl/>
              <w:autoSpaceDE/>
              <w:autoSpaceDN/>
              <w:spacing w:line="240" w:lineRule="exact"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</w:p>
          <w:p w:rsidR="000A5A46" w:rsidRDefault="000A5A46" w:rsidP="00461D4D">
            <w:pPr>
              <w:widowControl/>
              <w:autoSpaceDE/>
              <w:autoSpaceDN/>
              <w:spacing w:line="240" w:lineRule="exact"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widowControl/>
              <w:autoSpaceDE/>
              <w:autoSpaceDN/>
              <w:spacing w:line="240" w:lineRule="exact"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知识型（  人）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widowControl/>
              <w:autoSpaceDE/>
              <w:autoSpaceDN/>
              <w:spacing w:line="240" w:lineRule="exact"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技能型（  人）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widowControl/>
              <w:autoSpaceDE/>
              <w:autoSpaceDN/>
              <w:spacing w:line="240" w:lineRule="exact"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创新型（  人）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widowControl/>
              <w:autoSpaceDE/>
              <w:autoSpaceDN/>
              <w:spacing w:line="240" w:lineRule="exact"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其他（  人）</w:t>
            </w:r>
          </w:p>
        </w:tc>
      </w:tr>
      <w:tr w:rsidR="000A5A46" w:rsidTr="00461D4D">
        <w:trPr>
          <w:trHeight w:val="675"/>
        </w:trPr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ascii="仿宋" w:eastAsia="仿宋" w:hAnsi="仿宋" w:cs="仿宋" w:hint="eastAsia"/>
                <w:sz w:val="24"/>
                <w:szCs w:val="24"/>
                <w:lang w:val="en-US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 w:rsidR="000A5A46" w:rsidTr="00461D4D">
        <w:trPr>
          <w:trHeight w:val="617"/>
        </w:trPr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ascii="仿宋" w:eastAsia="仿宋" w:hAnsi="仿宋" w:cs="仿宋" w:hint="eastAsia"/>
                <w:sz w:val="24"/>
                <w:szCs w:val="24"/>
                <w:lang w:val="en-US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 w:rsidR="000A5A46" w:rsidTr="00461D4D">
        <w:trPr>
          <w:trHeight w:val="617"/>
        </w:trPr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ascii="仿宋" w:eastAsia="仿宋" w:hAnsi="仿宋" w:cs="仿宋" w:hint="eastAsia"/>
                <w:sz w:val="24"/>
                <w:szCs w:val="24"/>
                <w:lang w:val="en-US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 w:rsidR="000A5A46" w:rsidTr="00461D4D">
        <w:trPr>
          <w:trHeight w:val="617"/>
        </w:trPr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ascii="仿宋" w:eastAsia="仿宋" w:hAnsi="仿宋" w:cs="仿宋"/>
                <w:sz w:val="24"/>
                <w:szCs w:val="24"/>
                <w:lang w:val="en-US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 w:rsidR="000A5A46" w:rsidTr="00461D4D">
        <w:trPr>
          <w:trHeight w:val="617"/>
        </w:trPr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jc w:val="center"/>
              <w:rPr>
                <w:rFonts w:ascii="仿宋" w:eastAsia="仿宋" w:hAnsi="仿宋" w:cs="仿宋" w:hint="eastAsia"/>
                <w:sz w:val="24"/>
                <w:szCs w:val="24"/>
                <w:lang w:val="en-US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bidi="ar-SA"/>
              </w:rPr>
              <w:t>备注</w:t>
            </w:r>
          </w:p>
        </w:tc>
        <w:tc>
          <w:tcPr>
            <w:tcW w:w="10015" w:type="dxa"/>
            <w:gridSpan w:val="4"/>
            <w:tcBorders>
              <w:tl2br w:val="nil"/>
              <w:tr2bl w:val="nil"/>
            </w:tcBorders>
            <w:vAlign w:val="center"/>
          </w:tcPr>
          <w:p w:rsidR="000A5A46" w:rsidRDefault="000A5A46" w:rsidP="00461D4D">
            <w:pPr>
              <w:pStyle w:val="a3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全校范围内推选10人</w:t>
            </w:r>
          </w:p>
        </w:tc>
      </w:tr>
    </w:tbl>
    <w:p w:rsidR="00744447" w:rsidRDefault="00744447"/>
    <w:sectPr w:rsidR="00744447" w:rsidSect="000A5A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A5A46"/>
    <w:rsid w:val="000463F4"/>
    <w:rsid w:val="000A5A46"/>
    <w:rsid w:val="0074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5A4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A5A46"/>
    <w:pPr>
      <w:ind w:left="108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0A5A46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2020-06-13T03:37:00Z</dcterms:created>
  <dcterms:modified xsi:type="dcterms:W3CDTF">2020-06-13T03:38:00Z</dcterms:modified>
</cp:coreProperties>
</file>